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8BC0" w14:textId="4DA25937" w:rsidR="008D154C" w:rsidRDefault="00B954BC" w:rsidP="008D154C">
      <w:pPr>
        <w:pStyle w:val="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1B2B" wp14:editId="2D78746E">
                <wp:simplePos x="0" y="0"/>
                <wp:positionH relativeFrom="column">
                  <wp:posOffset>5329555</wp:posOffset>
                </wp:positionH>
                <wp:positionV relativeFrom="paragraph">
                  <wp:posOffset>-803478</wp:posOffset>
                </wp:positionV>
                <wp:extent cx="1177046" cy="379379"/>
                <wp:effectExtent l="0" t="0" r="4445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6" cy="37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4A3AE" w14:textId="21A84AF3" w:rsidR="00B954BC" w:rsidRPr="00B954BC" w:rsidRDefault="00B954BC" w:rsidP="00B954BC">
                            <w:pPr>
                              <w:jc w:val="center"/>
                              <w:rPr>
                                <w:color w:val="162669" w:themeColor="text2"/>
                                <w:lang w:val="mi-NZ"/>
                              </w:rPr>
                            </w:pPr>
                            <w:r w:rsidRPr="00B954B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 xml:space="preserve">FORM </w:t>
                            </w:r>
                            <w:r w:rsidR="008D154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>2</w:t>
                            </w:r>
                            <w:r w:rsidRPr="00B954BC">
                              <w:rPr>
                                <w:color w:val="162669" w:themeColor="text2"/>
                                <w:lang w:val="mi-NZ"/>
                              </w:rPr>
                              <w:t xml:space="preserve"> R</w:t>
                            </w:r>
                            <w:r w:rsidR="008D154C">
                              <w:rPr>
                                <w:color w:val="162669" w:themeColor="text2"/>
                                <w:lang w:val="mi-NZ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21B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9.65pt;margin-top:-63.25pt;width:92.7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" fillcolor="white [3201]" stroked="f" strokeweight=".5pt">
                <v:textbox inset=",2.5mm,,2.5mm">
                  <w:txbxContent>
                    <w:p w14:paraId="6E84A3AE" w14:textId="21A84AF3" w:rsidR="00B954BC" w:rsidRPr="00B954BC" w:rsidRDefault="00B954BC" w:rsidP="00B954BC">
                      <w:pPr>
                        <w:jc w:val="center"/>
                        <w:rPr>
                          <w:color w:val="162669" w:themeColor="text2"/>
                          <w:lang w:val="mi-NZ"/>
                        </w:rPr>
                      </w:pPr>
                      <w:r w:rsidRPr="00B954BC">
                        <w:rPr>
                          <w:b/>
                          <w:color w:val="162669" w:themeColor="text2"/>
                          <w:lang w:val="mi-NZ"/>
                        </w:rPr>
                        <w:t xml:space="preserve">FORM </w:t>
                      </w:r>
                      <w:r w:rsidR="008D154C">
                        <w:rPr>
                          <w:b/>
                          <w:color w:val="162669" w:themeColor="text2"/>
                          <w:lang w:val="mi-NZ"/>
                        </w:rPr>
                        <w:t>2</w:t>
                      </w:r>
                      <w:r w:rsidRPr="00B954BC">
                        <w:rPr>
                          <w:color w:val="162669" w:themeColor="text2"/>
                          <w:lang w:val="mi-NZ"/>
                        </w:rPr>
                        <w:t xml:space="preserve"> R</w:t>
                      </w:r>
                      <w:r w:rsidR="008D154C">
                        <w:rPr>
                          <w:color w:val="162669" w:themeColor="text2"/>
                          <w:lang w:val="mi-NZ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D154C" w:rsidRPr="008D154C">
        <w:t xml:space="preserve"> Section 127(2), Employment Relations Act 2000</w:t>
      </w:r>
    </w:p>
    <w:p w14:paraId="46B66D06" w14:textId="0DF00FFF" w:rsidR="00C637DC" w:rsidRPr="008D154C" w:rsidRDefault="008D154C" w:rsidP="008D154C">
      <w:pPr>
        <w:pStyle w:val="Heading1"/>
      </w:pPr>
      <w:r w:rsidRPr="008D154C">
        <w:t>Undertaking in relation to application for interim reinstatement</w:t>
      </w:r>
    </w:p>
    <w:p w14:paraId="5F814A08" w14:textId="77777777" w:rsidR="00831C87" w:rsidRDefault="00893EA4" w:rsidP="00CA36A7">
      <w:pPr>
        <w:pStyle w:val="Heading3"/>
      </w:pPr>
      <w:r w:rsidRPr="00BF0FAA">
        <w:t>Between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8A64E1" w14:paraId="48C03838" w14:textId="77777777" w:rsidTr="006377A4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02005A" w14:textId="6DDBED1A" w:rsidR="008A64E1" w:rsidRDefault="008A64E1" w:rsidP="00DD4041">
            <w:r>
              <w:t xml:space="preserve">Full name of </w:t>
            </w:r>
            <w:r w:rsidR="004071A7">
              <w:t>A</w:t>
            </w:r>
            <w:r>
              <w:t>pplicant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468AB" w14:textId="7E2E2DAF" w:rsidR="008A64E1" w:rsidRPr="009817B0" w:rsidRDefault="00C1416B" w:rsidP="00DD40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A64E1" w14:paraId="2E77FB0C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399CDB" w14:textId="77777777" w:rsidR="008A64E1" w:rsidRDefault="008A64E1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32F3C" w14:textId="1301FABC" w:rsidR="008A64E1" w:rsidRPr="009817B0" w:rsidRDefault="00C1416B" w:rsidP="00DD404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563181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63181">
              <w:rPr>
                <w:noProof/>
              </w:rPr>
              <w:instrText xml:space="preserve"> FORMTEXT </w:instrText>
            </w:r>
            <w:r w:rsidR="00563181">
              <w:rPr>
                <w:noProof/>
              </w:rPr>
            </w:r>
            <w:r w:rsidR="00563181">
              <w:rPr>
                <w:noProof/>
              </w:rPr>
              <w:fldChar w:fldCharType="separate"/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fldChar w:fldCharType="end"/>
            </w:r>
            <w:bookmarkEnd w:id="3"/>
            <w:r>
              <w:fldChar w:fldCharType="end"/>
            </w:r>
            <w:bookmarkEnd w:id="2"/>
          </w:p>
        </w:tc>
      </w:tr>
      <w:tr w:rsidR="008A64E1" w14:paraId="4875C530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E6C490" w14:textId="77777777" w:rsidR="008A64E1" w:rsidRDefault="008A64E1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FB3E8" w14:textId="304B678B" w:rsidR="008A64E1" w:rsidRPr="009817B0" w:rsidRDefault="00563181" w:rsidP="00DD40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A64E1" w14:paraId="27E32DE2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91AB0A8" w14:textId="77777777" w:rsidR="008A64E1" w:rsidRDefault="008A64E1" w:rsidP="00DD4041">
            <w:r>
              <w:t>Email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7FE4A" w14:textId="0E113550" w:rsidR="008A64E1" w:rsidRPr="009817B0" w:rsidRDefault="00563181" w:rsidP="00DD40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63F823" w14:textId="77777777" w:rsidR="00893EA4" w:rsidRDefault="00893EA4" w:rsidP="00CA36A7">
      <w:pPr>
        <w:pStyle w:val="Heading3"/>
      </w:pPr>
      <w:r>
        <w:t>And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318F4" w14:paraId="19552532" w14:textId="77777777" w:rsidTr="006377A4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334A09" w14:textId="62915335" w:rsidR="009817B0" w:rsidRDefault="009817B0" w:rsidP="00DD4041">
            <w:r>
              <w:t xml:space="preserve">Full name of </w:t>
            </w:r>
            <w:r w:rsidR="004071A7">
              <w:t>R</w:t>
            </w:r>
            <w:r>
              <w:t>espondent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BDD49" w14:textId="793D1F4F" w:rsidR="009817B0" w:rsidRPr="009817B0" w:rsidRDefault="00563181" w:rsidP="00D318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18F4" w14:paraId="602E093D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280BA50" w14:textId="77777777" w:rsidR="009817B0" w:rsidRDefault="009817B0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89662" w14:textId="297F83F3" w:rsidR="009817B0" w:rsidRPr="009817B0" w:rsidRDefault="00563181" w:rsidP="00D318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318F4" w14:paraId="6A2E2DA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125489E" w14:textId="77777777" w:rsidR="009817B0" w:rsidRDefault="009817B0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BEF8" w14:textId="65D9F1CE" w:rsidR="009817B0" w:rsidRPr="009817B0" w:rsidRDefault="00563181" w:rsidP="00DD40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8F4" w14:paraId="6A0495F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89B09D0" w14:textId="77777777" w:rsidR="009817B0" w:rsidRDefault="009817B0" w:rsidP="00DD4041">
            <w:r>
              <w:t>Ema</w:t>
            </w:r>
            <w:r w:rsidR="00300A48">
              <w:t>i</w:t>
            </w:r>
            <w:r>
              <w:t>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41A5F" w14:textId="5BFA50CE" w:rsidR="009817B0" w:rsidRPr="009817B0" w:rsidRDefault="00563181" w:rsidP="00DD40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CFADED4" w14:textId="77777777" w:rsidR="003777A5" w:rsidRDefault="003777A5" w:rsidP="003777A5">
      <w:pPr>
        <w:spacing w:before="360"/>
        <w:rPr>
          <w:b/>
        </w:rPr>
      </w:pPr>
      <w:r>
        <w:rPr>
          <w:b/>
        </w:rPr>
        <w:br w:type="page"/>
      </w:r>
    </w:p>
    <w:p w14:paraId="44901525" w14:textId="67593E10" w:rsidR="00300A48" w:rsidRDefault="00300A48" w:rsidP="003015D5">
      <w:pPr>
        <w:pStyle w:val="Question"/>
        <w:spacing w:after="40"/>
      </w:pP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6C5EFE" w14:paraId="5BC49BCD" w14:textId="77777777" w:rsidTr="001D396F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39752E5D" w14:textId="0B5D1CEF" w:rsidR="006C5EFE" w:rsidRPr="00227CA7" w:rsidRDefault="006C5EFE" w:rsidP="004F2A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(full name),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0658C" w14:textId="77777777" w:rsidR="006C5EFE" w:rsidRPr="009817B0" w:rsidRDefault="006C5EFE" w:rsidP="004F2A5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E4D" w14:paraId="710C33A7" w14:textId="77777777" w:rsidTr="001D396F">
        <w:trPr>
          <w:trHeight w:val="232"/>
          <w:tblCellSpacing w:w="28" w:type="dxa"/>
        </w:trPr>
        <w:tc>
          <w:tcPr>
            <w:tcW w:w="9170" w:type="dxa"/>
            <w:gridSpan w:val="2"/>
            <w:tcBorders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</w:tcMar>
          </w:tcPr>
          <w:p w14:paraId="36658E2D" w14:textId="495481FC" w:rsidR="00A86E4D" w:rsidRDefault="00A86E4D" w:rsidP="004F2A51">
            <w:r w:rsidRPr="00A86E4D">
              <w:t>am, by an application lodged at the same time as this undertaking, applying for an order under section 127(1) of the Employment Relations Act 2000 for interim reinstatement with my employer</w:t>
            </w:r>
          </w:p>
        </w:tc>
      </w:tr>
      <w:tr w:rsidR="00A86E4D" w14:paraId="22ECA594" w14:textId="77777777" w:rsidTr="001D396F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51D56149" w14:textId="5D422398" w:rsidR="00A86E4D" w:rsidRDefault="00A86E4D" w:rsidP="004F2A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Full name of employer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0207AA" w14:textId="3DB33877" w:rsidR="00A86E4D" w:rsidRDefault="00B031D6" w:rsidP="004F2A5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86E4D" w14:paraId="75EA1922" w14:textId="77777777" w:rsidTr="001D396F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C682AA7" w14:textId="1E67EB23" w:rsidR="00A86E4D" w:rsidRDefault="00A86E4D" w:rsidP="004F2A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the position of </w:t>
            </w:r>
            <w:r>
              <w:rPr>
                <w:sz w:val="23"/>
                <w:szCs w:val="23"/>
              </w:rPr>
              <w:br/>
              <w:t>(job title)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393D1B" w14:textId="1F46A1FA" w:rsidR="00A86E4D" w:rsidRDefault="00B031D6" w:rsidP="004F2A5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314D61C" w14:textId="6C16741E" w:rsidR="00A86E4D" w:rsidRDefault="00A86E4D" w:rsidP="00A016EF">
      <w:pPr>
        <w:pStyle w:val="Question"/>
        <w:spacing w:before="360"/>
      </w:pP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5172"/>
        <w:gridCol w:w="4110"/>
      </w:tblGrid>
      <w:tr w:rsidR="00A016EF" w14:paraId="7708CF9E" w14:textId="77777777" w:rsidTr="00A016EF">
        <w:trPr>
          <w:trHeight w:val="232"/>
          <w:tblCellSpacing w:w="28" w:type="dxa"/>
        </w:trPr>
        <w:tc>
          <w:tcPr>
            <w:tcW w:w="5088" w:type="dxa"/>
            <w:tcMar>
              <w:top w:w="0" w:type="dxa"/>
              <w:left w:w="0" w:type="dxa"/>
              <w:bottom w:w="0" w:type="dxa"/>
            </w:tcMar>
          </w:tcPr>
          <w:p w14:paraId="21CB7B5E" w14:textId="680D46C1" w:rsidR="00A016EF" w:rsidRPr="00227CA7" w:rsidRDefault="00A016EF" w:rsidP="004F2A51">
            <w:pPr>
              <w:pStyle w:val="Default"/>
              <w:rPr>
                <w:sz w:val="23"/>
                <w:szCs w:val="23"/>
              </w:rPr>
            </w:pPr>
            <w:r>
              <w:t>I raised that grievance with my employer on (date)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488451" w14:textId="77777777" w:rsidR="00A016EF" w:rsidRPr="009817B0" w:rsidRDefault="00A016EF" w:rsidP="004F2A5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117129" w14:textId="77777777" w:rsidR="0013107A" w:rsidRPr="0013107A" w:rsidRDefault="0013107A" w:rsidP="00B031D6">
      <w:pPr>
        <w:pStyle w:val="NormalIndent01"/>
        <w:spacing w:before="120"/>
        <w:ind w:left="425"/>
        <w:rPr>
          <w:lang w:val="en-US" w:eastAsia="en-GB"/>
        </w:rPr>
      </w:pPr>
      <w:r w:rsidRPr="0013107A">
        <w:rPr>
          <w:lang w:val="en-US" w:eastAsia="en-GB"/>
        </w:rPr>
        <w:t xml:space="preserve">I agree that will abide by any order that the Employment Relations Authority may make in respect of damages – </w:t>
      </w:r>
    </w:p>
    <w:p w14:paraId="6D2F134D" w14:textId="6427ADE2" w:rsidR="0013107A" w:rsidRPr="0013107A" w:rsidRDefault="0013107A" w:rsidP="00B031D6">
      <w:pPr>
        <w:pStyle w:val="ListNumber2"/>
      </w:pPr>
      <w:r w:rsidRPr="0013107A">
        <w:t>that are sustained by the respondent through the granting of the order for interim reinstatement; and</w:t>
      </w:r>
    </w:p>
    <w:p w14:paraId="79FF8A65" w14:textId="49BF3EF2" w:rsidR="00A86E4D" w:rsidRDefault="0013107A" w:rsidP="00B031D6">
      <w:pPr>
        <w:pStyle w:val="ListNumber2"/>
        <w:spacing w:after="360"/>
      </w:pPr>
      <w:r w:rsidRPr="0013107A">
        <w:t>that the Employment Relations Authority decides that I ought to pay.</w:t>
      </w:r>
    </w:p>
    <w:p w14:paraId="48DEB224" w14:textId="4D663E50" w:rsidR="00B031D6" w:rsidRPr="00AC4F6C" w:rsidRDefault="00B031D6" w:rsidP="00B031D6">
      <w:pPr>
        <w:pStyle w:val="Question"/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AC4F6C" w14:paraId="33523B93" w14:textId="77777777" w:rsidTr="004F2A51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38CD9ECC" w14:textId="243C07BB" w:rsidR="00AC4F6C" w:rsidRDefault="00B031D6" w:rsidP="004F2A51">
            <w:r>
              <w:t>Date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51C729" w14:textId="77777777" w:rsidR="00AC4F6C" w:rsidRPr="009817B0" w:rsidRDefault="00AC4F6C" w:rsidP="004F2A5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31D6" w14:paraId="72FB9D40" w14:textId="77777777" w:rsidTr="00B031D6">
        <w:trPr>
          <w:trHeight w:val="88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305C1638" w14:textId="0DCD7B7D" w:rsidR="00B031D6" w:rsidRDefault="00B031D6" w:rsidP="004F2A51">
            <w:r>
              <w:t>Signature (</w:t>
            </w:r>
            <w:r w:rsidR="004071A7">
              <w:t>A</w:t>
            </w:r>
            <w:r>
              <w:t>pplicant)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D1DC3" w14:textId="77777777" w:rsidR="00B031D6" w:rsidRDefault="00B031D6" w:rsidP="004F2A51"/>
        </w:tc>
      </w:tr>
    </w:tbl>
    <w:p w14:paraId="76BF4C11" w14:textId="505F1A80" w:rsidR="00866A3A" w:rsidRPr="00B031D6" w:rsidRDefault="00866A3A" w:rsidP="00B031D6"/>
    <w:sectPr w:rsidR="00866A3A" w:rsidRPr="00B031D6" w:rsidSect="00635B1B">
      <w:footerReference w:type="default" r:id="rId8"/>
      <w:headerReference w:type="first" r:id="rId9"/>
      <w:footerReference w:type="first" r:id="rId10"/>
      <w:pgSz w:w="11900" w:h="16840"/>
      <w:pgMar w:top="170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0664" w14:textId="77777777" w:rsidR="00F70589" w:rsidRDefault="00F70589" w:rsidP="00D97951">
      <w:r>
        <w:separator/>
      </w:r>
    </w:p>
  </w:endnote>
  <w:endnote w:type="continuationSeparator" w:id="0">
    <w:p w14:paraId="4E40F8B3" w14:textId="77777777" w:rsidR="00F70589" w:rsidRDefault="00F70589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Light"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Gustan Extrabold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Medium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C637DC" w:rsidRPr="004E35CE" w14:paraId="08EBAA74" w14:textId="77777777" w:rsidTr="00DD4041">
      <w:tc>
        <w:tcPr>
          <w:tcW w:w="7938" w:type="dxa"/>
        </w:tcPr>
        <w:p w14:paraId="06486742" w14:textId="71E2A6CD" w:rsidR="00C637DC" w:rsidRPr="004E35CE" w:rsidRDefault="00EF5AAF" w:rsidP="00C637DC">
          <w:pPr>
            <w:pStyle w:val="Footer"/>
            <w:rPr>
              <w:lang w:val="en-US"/>
            </w:rPr>
          </w:pPr>
          <w:r w:rsidRPr="00EF5AAF">
            <w:rPr>
              <w:b/>
              <w:lang w:val="en-US"/>
            </w:rPr>
            <w:t xml:space="preserve">Form </w:t>
          </w:r>
          <w:r w:rsidR="00B031D6">
            <w:rPr>
              <w:b/>
              <w:lang w:val="en-US"/>
            </w:rPr>
            <w:t>2</w:t>
          </w:r>
          <w:r w:rsidR="0097486F">
            <w:rPr>
              <w:b/>
              <w:lang w:val="en-US"/>
            </w:rPr>
            <w:t xml:space="preserve"> R</w:t>
          </w:r>
          <w:proofErr w:type="gramStart"/>
          <w:r w:rsidR="0097486F">
            <w:rPr>
              <w:b/>
              <w:lang w:val="en-US"/>
            </w:rPr>
            <w:t xml:space="preserve">7 </w:t>
          </w:r>
          <w:r>
            <w:rPr>
              <w:lang w:val="en-US"/>
            </w:rPr>
            <w:t xml:space="preserve"> </w:t>
          </w:r>
          <w:r w:rsidR="00B031D6">
            <w:rPr>
              <w:lang w:val="en-US"/>
            </w:rPr>
            <w:t>Undertaking</w:t>
          </w:r>
          <w:proofErr w:type="gramEnd"/>
          <w:r w:rsidR="00B031D6">
            <w:rPr>
              <w:lang w:val="en-US"/>
            </w:rPr>
            <w:t xml:space="preserve"> in relation to application for interim reinstatement</w:t>
          </w:r>
        </w:p>
      </w:tc>
      <w:tc>
        <w:tcPr>
          <w:tcW w:w="1694" w:type="dxa"/>
        </w:tcPr>
        <w:p w14:paraId="22AE0467" w14:textId="77777777" w:rsidR="00C637DC" w:rsidRPr="004E35CE" w:rsidRDefault="00C637DC" w:rsidP="00C637DC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1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3F6DF1C" w14:textId="77777777" w:rsidR="00C637DC" w:rsidRDefault="00C6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196A58" w14:paraId="528FBCEC" w14:textId="77777777" w:rsidTr="00DD4041">
      <w:trPr>
        <w:trHeight w:val="86"/>
      </w:trPr>
      <w:tc>
        <w:tcPr>
          <w:tcW w:w="5000" w:type="pct"/>
          <w:vAlign w:val="center"/>
        </w:tcPr>
        <w:p w14:paraId="272F0997" w14:textId="77777777" w:rsidR="00196A58" w:rsidRDefault="00196A58" w:rsidP="00196A58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1A54CD9" wp14:editId="4D821126">
                <wp:extent cx="1458000" cy="21600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18014" name="Picture 7211180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F861E" w14:textId="77777777" w:rsidR="00196A58" w:rsidRDefault="001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FC27" w14:textId="77777777" w:rsidR="00F70589" w:rsidRDefault="00F70589" w:rsidP="00D97951">
      <w:bookmarkStart w:id="0" w:name="_Hlk104460753"/>
      <w:bookmarkEnd w:id="0"/>
      <w:r>
        <w:separator/>
      </w:r>
    </w:p>
  </w:footnote>
  <w:footnote w:type="continuationSeparator" w:id="0">
    <w:p w14:paraId="092C1E99" w14:textId="77777777" w:rsidR="00F70589" w:rsidRDefault="00F70589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DB00" w14:textId="77777777" w:rsidR="00635B1B" w:rsidRDefault="00C637DC" w:rsidP="00C637DC">
    <w:pPr>
      <w:spacing w:after="0"/>
    </w:pPr>
    <w:r w:rsidRPr="00B45203">
      <w:rPr>
        <w:noProof/>
      </w:rPr>
      <w:drawing>
        <wp:anchor distT="0" distB="0" distL="114300" distR="114300" simplePos="0" relativeHeight="251660288" behindDoc="0" locked="0" layoutInCell="1" allowOverlap="1" wp14:anchorId="67D14C5D" wp14:editId="636B7941">
          <wp:simplePos x="0" y="0"/>
          <wp:positionH relativeFrom="column">
            <wp:posOffset>75727</wp:posOffset>
          </wp:positionH>
          <wp:positionV relativeFrom="paragraph">
            <wp:posOffset>176530</wp:posOffset>
          </wp:positionV>
          <wp:extent cx="2297430" cy="546735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 Logo White 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20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179AEA" wp14:editId="7D9ED6D9">
              <wp:simplePos x="0" y="0"/>
              <wp:positionH relativeFrom="column">
                <wp:posOffset>-709930</wp:posOffset>
              </wp:positionH>
              <wp:positionV relativeFrom="paragraph">
                <wp:posOffset>-440055</wp:posOffset>
              </wp:positionV>
              <wp:extent cx="7548245" cy="1663700"/>
              <wp:effectExtent l="0" t="0" r="0" b="0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245" cy="1663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6C95B" id="Rectangle 1" o:spid="_x0000_s1026" style="position:absolute;margin-left:-55.9pt;margin-top:-34.65pt;width:594.35pt;height:13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" fillcolor="#162669 [3215]" stroked="f" strokeweight="1.5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7A6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0AE5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D8B85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616A2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E8E2A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FA2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C0EA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2B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E68ED"/>
    <w:multiLevelType w:val="hybridMultilevel"/>
    <w:tmpl w:val="3DD68916"/>
    <w:lvl w:ilvl="0" w:tplc="B980E224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2702">
    <w:abstractNumId w:val="14"/>
  </w:num>
  <w:num w:numId="2" w16cid:durableId="1897859149">
    <w:abstractNumId w:val="13"/>
  </w:num>
  <w:num w:numId="3" w16cid:durableId="731805796">
    <w:abstractNumId w:val="11"/>
  </w:num>
  <w:num w:numId="4" w16cid:durableId="869416635">
    <w:abstractNumId w:val="9"/>
  </w:num>
  <w:num w:numId="5" w16cid:durableId="331421753">
    <w:abstractNumId w:val="7"/>
  </w:num>
  <w:num w:numId="6" w16cid:durableId="1507404319">
    <w:abstractNumId w:val="15"/>
  </w:num>
  <w:num w:numId="7" w16cid:durableId="144783435">
    <w:abstractNumId w:val="12"/>
  </w:num>
  <w:num w:numId="8" w16cid:durableId="1338076245">
    <w:abstractNumId w:val="0"/>
  </w:num>
  <w:num w:numId="9" w16cid:durableId="1223754728">
    <w:abstractNumId w:val="1"/>
  </w:num>
  <w:num w:numId="10" w16cid:durableId="583495588">
    <w:abstractNumId w:val="2"/>
  </w:num>
  <w:num w:numId="11" w16cid:durableId="396826144">
    <w:abstractNumId w:val="3"/>
  </w:num>
  <w:num w:numId="12" w16cid:durableId="1384523709">
    <w:abstractNumId w:val="8"/>
  </w:num>
  <w:num w:numId="13" w16cid:durableId="395904757">
    <w:abstractNumId w:val="4"/>
  </w:num>
  <w:num w:numId="14" w16cid:durableId="1727752226">
    <w:abstractNumId w:val="5"/>
  </w:num>
  <w:num w:numId="15" w16cid:durableId="742917872">
    <w:abstractNumId w:val="6"/>
  </w:num>
  <w:num w:numId="16" w16cid:durableId="1155221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C637DC"/>
    <w:rsid w:val="00010E41"/>
    <w:rsid w:val="0002715A"/>
    <w:rsid w:val="0002739A"/>
    <w:rsid w:val="00032C99"/>
    <w:rsid w:val="00070339"/>
    <w:rsid w:val="00074C18"/>
    <w:rsid w:val="000B35AE"/>
    <w:rsid w:val="000E2EC0"/>
    <w:rsid w:val="000E3420"/>
    <w:rsid w:val="000E6C2A"/>
    <w:rsid w:val="000F1112"/>
    <w:rsid w:val="001033F7"/>
    <w:rsid w:val="0011717D"/>
    <w:rsid w:val="00117CA5"/>
    <w:rsid w:val="0013107A"/>
    <w:rsid w:val="001643DB"/>
    <w:rsid w:val="00177B4A"/>
    <w:rsid w:val="00196A58"/>
    <w:rsid w:val="001B4001"/>
    <w:rsid w:val="001C5CA9"/>
    <w:rsid w:val="001D396F"/>
    <w:rsid w:val="001E2EC2"/>
    <w:rsid w:val="001E2EC4"/>
    <w:rsid w:val="00221708"/>
    <w:rsid w:val="00227CA7"/>
    <w:rsid w:val="00242CEB"/>
    <w:rsid w:val="002848BC"/>
    <w:rsid w:val="002A15B6"/>
    <w:rsid w:val="002A1986"/>
    <w:rsid w:val="002C0894"/>
    <w:rsid w:val="002C0A12"/>
    <w:rsid w:val="002C4B8D"/>
    <w:rsid w:val="002D1922"/>
    <w:rsid w:val="002E07CE"/>
    <w:rsid w:val="00300A48"/>
    <w:rsid w:val="003015D5"/>
    <w:rsid w:val="0032466A"/>
    <w:rsid w:val="00336F64"/>
    <w:rsid w:val="0034292C"/>
    <w:rsid w:val="003501B4"/>
    <w:rsid w:val="00357F97"/>
    <w:rsid w:val="00370EF9"/>
    <w:rsid w:val="003777A5"/>
    <w:rsid w:val="003E0160"/>
    <w:rsid w:val="003E30A8"/>
    <w:rsid w:val="004071A7"/>
    <w:rsid w:val="00407864"/>
    <w:rsid w:val="0041099D"/>
    <w:rsid w:val="00414EA0"/>
    <w:rsid w:val="00415A50"/>
    <w:rsid w:val="00416FC4"/>
    <w:rsid w:val="004513A9"/>
    <w:rsid w:val="00464A40"/>
    <w:rsid w:val="0047013B"/>
    <w:rsid w:val="00482422"/>
    <w:rsid w:val="0048558D"/>
    <w:rsid w:val="004A41EF"/>
    <w:rsid w:val="004C253F"/>
    <w:rsid w:val="004D2A61"/>
    <w:rsid w:val="004E183C"/>
    <w:rsid w:val="004E35CE"/>
    <w:rsid w:val="00546B8F"/>
    <w:rsid w:val="0056134C"/>
    <w:rsid w:val="00563181"/>
    <w:rsid w:val="005A08C2"/>
    <w:rsid w:val="005C5397"/>
    <w:rsid w:val="006002A4"/>
    <w:rsid w:val="00635B1B"/>
    <w:rsid w:val="006377A4"/>
    <w:rsid w:val="0064315B"/>
    <w:rsid w:val="00646D30"/>
    <w:rsid w:val="00653BD9"/>
    <w:rsid w:val="0065533B"/>
    <w:rsid w:val="006606F0"/>
    <w:rsid w:val="006A045F"/>
    <w:rsid w:val="006C5C32"/>
    <w:rsid w:val="006C5EFE"/>
    <w:rsid w:val="006D3167"/>
    <w:rsid w:val="00703900"/>
    <w:rsid w:val="00703F30"/>
    <w:rsid w:val="007155B8"/>
    <w:rsid w:val="007204F5"/>
    <w:rsid w:val="00743B72"/>
    <w:rsid w:val="00750063"/>
    <w:rsid w:val="00763C7C"/>
    <w:rsid w:val="00784317"/>
    <w:rsid w:val="007976E9"/>
    <w:rsid w:val="007A1E22"/>
    <w:rsid w:val="007C3E3C"/>
    <w:rsid w:val="007D3E29"/>
    <w:rsid w:val="007F53FB"/>
    <w:rsid w:val="008177F1"/>
    <w:rsid w:val="00831C87"/>
    <w:rsid w:val="00834CBB"/>
    <w:rsid w:val="00866A3A"/>
    <w:rsid w:val="008729BF"/>
    <w:rsid w:val="00893EA4"/>
    <w:rsid w:val="008A64E1"/>
    <w:rsid w:val="008D154C"/>
    <w:rsid w:val="008E0AF4"/>
    <w:rsid w:val="00901F2C"/>
    <w:rsid w:val="00910B37"/>
    <w:rsid w:val="0096567C"/>
    <w:rsid w:val="0097486F"/>
    <w:rsid w:val="009817B0"/>
    <w:rsid w:val="00991D37"/>
    <w:rsid w:val="0099269E"/>
    <w:rsid w:val="00996FC3"/>
    <w:rsid w:val="009C05CE"/>
    <w:rsid w:val="009C1A7A"/>
    <w:rsid w:val="009D0294"/>
    <w:rsid w:val="00A016EF"/>
    <w:rsid w:val="00A17B8B"/>
    <w:rsid w:val="00A204B0"/>
    <w:rsid w:val="00A342B8"/>
    <w:rsid w:val="00A57E88"/>
    <w:rsid w:val="00A72F22"/>
    <w:rsid w:val="00A73A15"/>
    <w:rsid w:val="00A7402C"/>
    <w:rsid w:val="00A74356"/>
    <w:rsid w:val="00A857AE"/>
    <w:rsid w:val="00A86E4D"/>
    <w:rsid w:val="00A979B3"/>
    <w:rsid w:val="00AA6B0F"/>
    <w:rsid w:val="00AB6011"/>
    <w:rsid w:val="00AC4F6C"/>
    <w:rsid w:val="00B031D6"/>
    <w:rsid w:val="00B10A4A"/>
    <w:rsid w:val="00B22259"/>
    <w:rsid w:val="00B32F84"/>
    <w:rsid w:val="00B45203"/>
    <w:rsid w:val="00B45545"/>
    <w:rsid w:val="00B46C24"/>
    <w:rsid w:val="00B75C65"/>
    <w:rsid w:val="00B954BC"/>
    <w:rsid w:val="00BA0735"/>
    <w:rsid w:val="00BF0FAA"/>
    <w:rsid w:val="00C01FF9"/>
    <w:rsid w:val="00C0689C"/>
    <w:rsid w:val="00C1416B"/>
    <w:rsid w:val="00C27343"/>
    <w:rsid w:val="00C462D2"/>
    <w:rsid w:val="00C47A1F"/>
    <w:rsid w:val="00C637DC"/>
    <w:rsid w:val="00C757F9"/>
    <w:rsid w:val="00C7688B"/>
    <w:rsid w:val="00C80961"/>
    <w:rsid w:val="00C935C1"/>
    <w:rsid w:val="00CA36A7"/>
    <w:rsid w:val="00CA45B7"/>
    <w:rsid w:val="00CD6DF5"/>
    <w:rsid w:val="00CE43B9"/>
    <w:rsid w:val="00CE5647"/>
    <w:rsid w:val="00CF5AB9"/>
    <w:rsid w:val="00D318F4"/>
    <w:rsid w:val="00D4476D"/>
    <w:rsid w:val="00D63E8D"/>
    <w:rsid w:val="00D66819"/>
    <w:rsid w:val="00D70801"/>
    <w:rsid w:val="00D7320A"/>
    <w:rsid w:val="00D75CE0"/>
    <w:rsid w:val="00D835E0"/>
    <w:rsid w:val="00D846B0"/>
    <w:rsid w:val="00D9713C"/>
    <w:rsid w:val="00D97951"/>
    <w:rsid w:val="00DA262E"/>
    <w:rsid w:val="00DB154A"/>
    <w:rsid w:val="00DB7922"/>
    <w:rsid w:val="00DE3145"/>
    <w:rsid w:val="00E06110"/>
    <w:rsid w:val="00E26440"/>
    <w:rsid w:val="00E42D90"/>
    <w:rsid w:val="00E63D22"/>
    <w:rsid w:val="00E944A6"/>
    <w:rsid w:val="00EB50B8"/>
    <w:rsid w:val="00EF5AAF"/>
    <w:rsid w:val="00F356F5"/>
    <w:rsid w:val="00F45E78"/>
    <w:rsid w:val="00F70589"/>
    <w:rsid w:val="00F849E9"/>
    <w:rsid w:val="00F942A1"/>
    <w:rsid w:val="00FA1E6D"/>
    <w:rsid w:val="00FB2CA4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85BE3E"/>
  <w15:chartTrackingRefBased/>
  <w15:docId w15:val="{A39C308B-C482-BA44-9FE4-0898DA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E9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A"/>
    <w:pPr>
      <w:keepNext/>
      <w:keepLines/>
      <w:spacing w:after="480"/>
      <w:outlineLvl w:val="0"/>
    </w:pPr>
    <w:rPr>
      <w:rFonts w:eastAsia="Times New Roman"/>
      <w:b/>
      <w:color w:val="162669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A7"/>
    <w:pPr>
      <w:keepNext/>
      <w:keepLines/>
      <w:spacing w:before="40" w:after="24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BF0FAA"/>
    <w:rPr>
      <w:rFonts w:ascii="Aptos" w:eastAsia="Times New Roman" w:hAnsi="Aptos"/>
      <w:b/>
      <w:color w:val="162669" w:themeColor="text2"/>
      <w:sz w:val="56"/>
      <w:szCs w:val="32"/>
      <w:lang w:val="en-NZ" w:eastAsia="en-US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CA36A7"/>
    <w:rPr>
      <w:rFonts w:ascii="Aptos" w:eastAsia="Times New Roman" w:hAnsi="Aptos" w:cs="Times New Roman (Headings CS)"/>
      <w:b/>
      <w:sz w:val="28"/>
      <w:szCs w:val="28"/>
      <w:lang w:val="en-NZ" w:eastAsia="en-US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paragraph" w:customStyle="1" w:styleId="Default">
    <w:name w:val="Default"/>
    <w:rsid w:val="00C637D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FormNumber">
    <w:name w:val="Form Number"/>
    <w:basedOn w:val="Normal"/>
    <w:qFormat/>
    <w:rsid w:val="00D66819"/>
    <w:pPr>
      <w:spacing w:after="0"/>
    </w:pPr>
    <w:rPr>
      <w:b/>
      <w:color w:val="162669" w:themeColor="text2"/>
      <w:sz w:val="20"/>
      <w:lang w:val="mi-NZ"/>
    </w:rPr>
  </w:style>
  <w:style w:type="paragraph" w:customStyle="1" w:styleId="Act">
    <w:name w:val="Act"/>
    <w:basedOn w:val="Normal"/>
    <w:qFormat/>
    <w:rsid w:val="008D154C"/>
    <w:rPr>
      <w:caps/>
      <w:noProof/>
      <w:color w:val="000000" w:themeColor="text1"/>
      <w:sz w:val="20"/>
    </w:rPr>
  </w:style>
  <w:style w:type="paragraph" w:customStyle="1" w:styleId="Question">
    <w:name w:val="Question"/>
    <w:basedOn w:val="ListParagraph"/>
    <w:qFormat/>
    <w:rsid w:val="00BF0FAA"/>
    <w:pPr>
      <w:numPr>
        <w:numId w:val="16"/>
      </w:numPr>
    </w:pPr>
    <w:rPr>
      <w:b/>
    </w:rPr>
  </w:style>
  <w:style w:type="paragraph" w:styleId="Index1">
    <w:name w:val="index 1"/>
    <w:basedOn w:val="Normal"/>
    <w:next w:val="Normal"/>
    <w:autoRedefine/>
    <w:uiPriority w:val="99"/>
    <w:unhideWhenUsed/>
    <w:rsid w:val="00E42D9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2D90"/>
    <w:pPr>
      <w:spacing w:after="0"/>
      <w:ind w:left="440" w:hanging="220"/>
    </w:pPr>
  </w:style>
  <w:style w:type="paragraph" w:styleId="List2">
    <w:name w:val="List 2"/>
    <w:basedOn w:val="Normal"/>
    <w:uiPriority w:val="99"/>
    <w:unhideWhenUsed/>
    <w:rsid w:val="00E42D90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E42D90"/>
    <w:pPr>
      <w:ind w:left="283" w:hanging="283"/>
      <w:contextualSpacing/>
    </w:pPr>
  </w:style>
  <w:style w:type="paragraph" w:styleId="ListContinue2">
    <w:name w:val="List Continue 2"/>
    <w:basedOn w:val="Normal"/>
    <w:uiPriority w:val="99"/>
    <w:unhideWhenUsed/>
    <w:rsid w:val="00E42D90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3015D5"/>
    <w:pPr>
      <w:spacing w:after="120"/>
      <w:ind w:left="357"/>
      <w:contextualSpacing/>
    </w:pPr>
    <w:rPr>
      <w:i/>
      <w:sz w:val="18"/>
      <w:szCs w:val="18"/>
      <w:lang w:val="en-US" w:eastAsia="en-GB"/>
    </w:rPr>
  </w:style>
  <w:style w:type="paragraph" w:customStyle="1" w:styleId="NormalIndent01">
    <w:name w:val="Normal Indent 01"/>
    <w:basedOn w:val="Normal"/>
    <w:qFormat/>
    <w:rsid w:val="00CA36A7"/>
    <w:pPr>
      <w:ind w:left="357"/>
    </w:pPr>
  </w:style>
  <w:style w:type="paragraph" w:styleId="ListNumber">
    <w:name w:val="List Number"/>
    <w:basedOn w:val="Normal"/>
    <w:uiPriority w:val="99"/>
    <w:unhideWhenUsed/>
    <w:rsid w:val="00464A4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unhideWhenUsed/>
    <w:rsid w:val="0013107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B031D6"/>
    <w:pPr>
      <w:numPr>
        <w:numId w:val="11"/>
      </w:numPr>
      <w:ind w:left="850" w:hanging="425"/>
      <w:contextualSpacing/>
    </w:pPr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">
      <a:dk1>
        <a:srgbClr val="000000"/>
      </a:dk1>
      <a:lt1>
        <a:srgbClr val="FFFFFF"/>
      </a:lt1>
      <a:dk2>
        <a:srgbClr val="162669"/>
      </a:dk2>
      <a:lt2>
        <a:srgbClr val="5B7FA3"/>
      </a:lt2>
      <a:accent1>
        <a:srgbClr val="1BB54D"/>
      </a:accent1>
      <a:accent2>
        <a:srgbClr val="F18E7E"/>
      </a:accent2>
      <a:accent3>
        <a:srgbClr val="E5EDF0"/>
      </a:accent3>
      <a:accent4>
        <a:srgbClr val="333333"/>
      </a:accent4>
      <a:accent5>
        <a:srgbClr val="FFFFFF"/>
      </a:accent5>
      <a:accent6>
        <a:srgbClr val="FFFFFF"/>
      </a:accent6>
      <a:hlink>
        <a:srgbClr val="1BB54D"/>
      </a:hlink>
      <a:folHlink>
        <a:srgbClr val="E3ED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51828-5F64-8246-BB1D-68E86E10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Theresa Savory</cp:lastModifiedBy>
  <cp:revision>2</cp:revision>
  <dcterms:created xsi:type="dcterms:W3CDTF">2026-05-19T02:50:00Z</dcterms:created>
  <dcterms:modified xsi:type="dcterms:W3CDTF">2026-05-19T02:51:00Z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2026-05-19T02:51:11Z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26b7526d-c649-4671-934d-24ba7cdd116b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